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sz w:val="28"/>
          <w:szCs w:val="28"/>
        </w:rPr>
      </w:pPr>
      <w:r>
        <w:rPr>
          <w:rFonts w:hint="eastAsia" w:ascii="仿宋" w:hAnsi="仿宋" w:eastAsia="仿宋" w:cs="仿宋"/>
          <w:sz w:val="28"/>
          <w:szCs w:val="28"/>
        </w:rPr>
        <w:t>附件1</w:t>
      </w:r>
    </w:p>
    <w:p>
      <w:pPr>
        <w:widowControl/>
        <w:jc w:val="center"/>
        <w:rPr>
          <w:rFonts w:ascii="黑体" w:hAnsi="黑体" w:eastAsia="黑体" w:cs="仿宋"/>
          <w:sz w:val="36"/>
          <w:szCs w:val="28"/>
        </w:rPr>
      </w:pPr>
      <w:bookmarkStart w:id="0" w:name="_GoBack"/>
      <w:r>
        <w:rPr>
          <w:rFonts w:hint="eastAsia" w:ascii="黑体" w:hAnsi="黑体" w:eastAsia="黑体" w:cs="仿宋"/>
          <w:sz w:val="36"/>
          <w:szCs w:val="28"/>
        </w:rPr>
        <w:t>北京斯克维思仪表有限公司简介</w:t>
      </w:r>
      <w:bookmarkEnd w:id="0"/>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北京斯克维思仪表有限公司(简称“SWISA”）是加拿大SWISA</w:t>
      </w:r>
      <w:r>
        <w:rPr>
          <w:rFonts w:hint="eastAsia" w:ascii="仿宋" w:hAnsi="仿宋" w:eastAsia="仿宋" w:cs="仿宋"/>
          <w:sz w:val="28"/>
          <w:szCs w:val="28"/>
        </w:rPr>
        <w:t xml:space="preserve"> </w:t>
      </w:r>
      <w:r>
        <w:rPr>
          <w:rFonts w:ascii="仿宋" w:hAnsi="仿宋" w:eastAsia="仿宋" w:cs="仿宋"/>
          <w:sz w:val="28"/>
          <w:szCs w:val="28"/>
        </w:rPr>
        <w:t>INC在中国的合资公司，位于北京市中关村科技园区内，是一家以工业自动化仪表及系统应用方案开发为核心的国家级高新技术企业。</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公司秉承“追求世界级仪表的应用及解决方案”的经营理念，根据客户需求开发应用方案和产品，运用SWISA专利技术(专利号:ZL2011</w:t>
      </w:r>
      <w:r>
        <w:rPr>
          <w:rFonts w:hint="eastAsia" w:ascii="仿宋" w:hAnsi="仿宋" w:eastAsia="仿宋" w:cs="仿宋"/>
          <w:sz w:val="28"/>
          <w:szCs w:val="28"/>
        </w:rPr>
        <w:t xml:space="preserve"> </w:t>
      </w:r>
      <w:r>
        <w:rPr>
          <w:rFonts w:ascii="仿宋" w:hAnsi="仿宋" w:eastAsia="仿宋" w:cs="仿宋"/>
          <w:sz w:val="28"/>
          <w:szCs w:val="28"/>
        </w:rPr>
        <w:t>1</w:t>
      </w:r>
      <w:r>
        <w:rPr>
          <w:rFonts w:hint="eastAsia" w:ascii="仿宋" w:hAnsi="仿宋" w:eastAsia="仿宋" w:cs="仿宋"/>
          <w:sz w:val="28"/>
          <w:szCs w:val="28"/>
        </w:rPr>
        <w:t xml:space="preserve"> </w:t>
      </w:r>
      <w:r>
        <w:rPr>
          <w:rFonts w:ascii="仿宋" w:hAnsi="仿宋" w:eastAsia="仿宋" w:cs="仿宋"/>
          <w:sz w:val="28"/>
          <w:szCs w:val="28"/>
        </w:rPr>
        <w:t>024966.0)和产品为客户提供针对性的系统解决方案。现有方案</w:t>
      </w:r>
      <w:r>
        <w:rPr>
          <w:rFonts w:hint="eastAsia" w:ascii="仿宋" w:hAnsi="仿宋" w:eastAsia="仿宋" w:cs="仿宋"/>
          <w:sz w:val="28"/>
          <w:szCs w:val="28"/>
        </w:rPr>
        <w:t>：</w:t>
      </w:r>
      <w:r>
        <w:rPr>
          <w:rFonts w:ascii="仿宋" w:hAnsi="仿宋" w:eastAsia="仿宋" w:cs="仿宋"/>
          <w:sz w:val="28"/>
          <w:szCs w:val="28"/>
        </w:rPr>
        <w:t>汽包水位安全精准测星系统方案、火力发电厂物位测量系统方案、罐区自动计量监控系统方案；现有产品</w:t>
      </w:r>
      <w:r>
        <w:rPr>
          <w:rFonts w:hint="eastAsia" w:ascii="仿宋" w:hAnsi="仿宋" w:eastAsia="仿宋" w:cs="仿宋"/>
          <w:sz w:val="28"/>
          <w:szCs w:val="28"/>
        </w:rPr>
        <w:t>：</w:t>
      </w:r>
      <w:r>
        <w:rPr>
          <w:rFonts w:ascii="仿宋" w:hAnsi="仿宋" w:eastAsia="仿宋" w:cs="仿宋"/>
          <w:sz w:val="28"/>
          <w:szCs w:val="28"/>
        </w:rPr>
        <w:t>智能汽包液位计、汽包水位计、电极式液位计、磁致伸缩液位变送器、磁翻板液位计,各类开关等液位测量产品。</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SWISA的系统方案和产品在高温高压、低温深冷及强腐蚀等苛刻工况中获得了广泛应用，涉及电力、石油、石化、煤化工、精细化工、制药、钢铁、焦化、造纸等多个行业，其汽包水位安全精准测量系统在锅炉运行的安全、环保、节能、增效等方面应用效果明</w:t>
      </w:r>
      <w:r>
        <w:rPr>
          <w:rFonts w:hint="eastAsia" w:ascii="仿宋" w:hAnsi="仿宋" w:eastAsia="仿宋" w:cs="仿宋"/>
          <w:sz w:val="28"/>
          <w:szCs w:val="28"/>
        </w:rPr>
        <w:t>，</w:t>
      </w:r>
      <w:r>
        <w:rPr>
          <w:rFonts w:ascii="仿宋" w:hAnsi="仿宋" w:eastAsia="仿宋" w:cs="仿宋"/>
          <w:sz w:val="28"/>
          <w:szCs w:val="28"/>
        </w:rPr>
        <w:t>SWISA品牌得到了世界各地客户的一致认可。</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企业文化</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SWISA成立十多年来，一直秉承“迅速、真诚、专业、满意”的服务态度为客户提供售前、售中、售后各项服务，并赢得了客户的“顺心、安心、放心和舒心”。</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“立足中国、服务世界”始终是公司发展的鉴定方向，我们正在不断地朝着这个方向大步前进，对产品精益求精，为中国和世界用户提供一流的产品，专业的产品方案及令人满意的服务。</w:t>
      </w:r>
    </w:p>
    <w:p/>
    <w:sectPr>
      <w:pgSz w:w="11906" w:h="16838"/>
      <w:pgMar w:top="1134" w:right="1558" w:bottom="113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ZDgxMjg4NDY2OTNjZTc0MTgzZmY3ZmUyZDI0YTMifQ=="/>
  </w:docVars>
  <w:rsids>
    <w:rsidRoot w:val="6D570CCE"/>
    <w:rsid w:val="02AD1CB9"/>
    <w:rsid w:val="0CDC339C"/>
    <w:rsid w:val="2CC420E8"/>
    <w:rsid w:val="31D20F04"/>
    <w:rsid w:val="33B135D3"/>
    <w:rsid w:val="37C67C15"/>
    <w:rsid w:val="4B4D665D"/>
    <w:rsid w:val="4B933ED5"/>
    <w:rsid w:val="66FE4AB8"/>
    <w:rsid w:val="678105CF"/>
    <w:rsid w:val="6D570CCE"/>
    <w:rsid w:val="7B4A7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2022-11-23T08:57:00Z</dcterms:created>
  <dc:creator>李仲宇</dc:creator>
  <cp:lastModifiedBy>李仲宇</cp:lastModifiedBy>
  <dcterms:modified xsi:type="dcterms:W3CDTF">2022-11-23T08:58:23Z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87C41C374EEA4A0F959EC5453D6FCB8E</vt:lpwstr>
  </property>
</Properties>
</file>